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F3" w:rsidRDefault="008C75CE">
      <w:pPr>
        <w:pStyle w:val="MainTitle"/>
        <w:widowControl w:val="0"/>
        <w:spacing w:after="0"/>
        <w:rPr>
          <w:lang w:val="ru-RU"/>
        </w:rPr>
      </w:pPr>
      <w:r>
        <w:rPr>
          <w:lang w:val="ru-RU"/>
        </w:rPr>
        <w:t xml:space="preserve">Подготовка тезисов доклада для сборника трудов </w:t>
      </w:r>
    </w:p>
    <w:p w:rsidR="009019F3" w:rsidRDefault="008C75CE">
      <w:pPr>
        <w:pStyle w:val="MainTitle"/>
        <w:rPr>
          <w:lang w:val="ru-RU"/>
        </w:rPr>
      </w:pPr>
      <w:r>
        <w:rPr>
          <w:lang w:val="ru-RU"/>
        </w:rPr>
        <w:t xml:space="preserve">научно-практического форума </w:t>
      </w:r>
      <w:proofErr w:type="spellStart"/>
      <w:r>
        <w:rPr>
          <w:lang w:val="ru-RU"/>
        </w:rPr>
        <w:t>Global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Cyber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Sequrity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Forum</w:t>
      </w:r>
      <w:proofErr w:type="spellEnd"/>
      <w:r>
        <w:rPr>
          <w:lang w:val="ru-RU"/>
        </w:rPr>
        <w:t xml:space="preserve">» (стиль </w:t>
      </w:r>
      <w:proofErr w:type="spellStart"/>
      <w:r>
        <w:rPr>
          <w:lang w:val="ru-RU"/>
        </w:rPr>
        <w:t>Main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Title</w:t>
      </w:r>
      <w:proofErr w:type="spellEnd"/>
      <w:r>
        <w:rPr>
          <w:lang w:val="ru-RU"/>
        </w:rPr>
        <w:t>)</w:t>
      </w:r>
    </w:p>
    <w:p w:rsidR="009019F3" w:rsidRDefault="008C75CE">
      <w:pPr>
        <w:pStyle w:val="Author"/>
        <w:rPr>
          <w:lang w:val="ru-RU"/>
        </w:rPr>
      </w:pPr>
      <w:r>
        <w:rPr>
          <w:lang w:val="ru-RU"/>
        </w:rPr>
        <w:t>Иван Попов</w:t>
      </w:r>
      <w:proofErr w:type="gramStart"/>
      <w:r>
        <w:rPr>
          <w:vertAlign w:val="superscript"/>
          <w:lang w:val="ru-RU"/>
        </w:rPr>
        <w:t>1</w:t>
      </w:r>
      <w:proofErr w:type="gramEnd"/>
      <w:r>
        <w:rPr>
          <w:lang w:val="ru-RU"/>
        </w:rPr>
        <w:t>, Тарас Иванов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(стиль </w:t>
      </w:r>
      <w:proofErr w:type="spellStart"/>
      <w:r>
        <w:rPr>
          <w:lang w:val="ru-RU"/>
        </w:rPr>
        <w:t>Author</w:t>
      </w:r>
      <w:proofErr w:type="spellEnd"/>
      <w:r>
        <w:rPr>
          <w:lang w:val="ru-RU"/>
        </w:rPr>
        <w:t>)</w:t>
      </w:r>
    </w:p>
    <w:p w:rsidR="009019F3" w:rsidRDefault="008C75CE">
      <w:pPr>
        <w:pStyle w:val="Affilation"/>
        <w:rPr>
          <w:lang w:val="ru-RU"/>
        </w:rPr>
      </w:pPr>
      <w:r>
        <w:rPr>
          <w:lang w:val="ru-RU"/>
        </w:rPr>
        <w:t xml:space="preserve">1. Кафедра компьютерной </w:t>
      </w:r>
      <w:proofErr w:type="spellStart"/>
      <w:r>
        <w:rPr>
          <w:lang w:val="ru-RU"/>
        </w:rPr>
        <w:t>радиоинженерии</w:t>
      </w:r>
      <w:proofErr w:type="spellEnd"/>
      <w:r>
        <w:rPr>
          <w:lang w:val="ru-RU"/>
        </w:rPr>
        <w:t xml:space="preserve"> и систем технической защиты информации, Харьковский национальный университет радиоэлектроники, УКРАИНА,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Харьков, пр. Науки, 14, </w:t>
      </w:r>
      <w:proofErr w:type="spellStart"/>
      <w:r>
        <w:rPr>
          <w:lang w:val="ru-RU"/>
        </w:rPr>
        <w:t>E-mail</w:t>
      </w:r>
      <w:proofErr w:type="spellEnd"/>
      <w:r>
        <w:rPr>
          <w:lang w:val="ru-RU"/>
        </w:rPr>
        <w:t xml:space="preserve">: ivan-taras@gmail.com (стиль </w:t>
      </w:r>
      <w:proofErr w:type="spellStart"/>
      <w:r>
        <w:rPr>
          <w:lang w:val="ru-RU"/>
        </w:rPr>
        <w:t>Affilation</w:t>
      </w:r>
      <w:proofErr w:type="spellEnd"/>
      <w:r>
        <w:rPr>
          <w:lang w:val="ru-RU"/>
        </w:rPr>
        <w:t>)</w:t>
      </w:r>
    </w:p>
    <w:p w:rsidR="009019F3" w:rsidRDefault="008C75CE">
      <w:pPr>
        <w:pStyle w:val="Affilation"/>
        <w:rPr>
          <w:lang w:val="ru-RU"/>
        </w:rPr>
      </w:pPr>
      <w:r>
        <w:rPr>
          <w:lang w:val="ru-RU"/>
        </w:rPr>
        <w:t xml:space="preserve">2. Кафедра безопасности информационных технологий, Харьковский национальный университет радиоэлектроники, УКРАИНА,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Харьков, пр. Науки, 14, </w:t>
      </w:r>
      <w:r>
        <w:rPr>
          <w:lang w:val="ru-RU"/>
        </w:rPr>
        <w:br/>
      </w:r>
      <w:proofErr w:type="spellStart"/>
      <w:r>
        <w:rPr>
          <w:lang w:val="ru-RU"/>
        </w:rPr>
        <w:t>E-mail</w:t>
      </w:r>
      <w:proofErr w:type="spellEnd"/>
      <w:r>
        <w:rPr>
          <w:lang w:val="ru-RU"/>
        </w:rPr>
        <w:t xml:space="preserve">: taras-ivan@gmail.com (стиль </w:t>
      </w:r>
      <w:proofErr w:type="spellStart"/>
      <w:r>
        <w:rPr>
          <w:lang w:val="ru-RU"/>
        </w:rPr>
        <w:t>Affilation</w:t>
      </w:r>
      <w:proofErr w:type="spellEnd"/>
      <w:r>
        <w:rPr>
          <w:lang w:val="ru-RU"/>
        </w:rPr>
        <w:t>)</w:t>
      </w:r>
    </w:p>
    <w:p w:rsidR="009019F3" w:rsidRDefault="008C75CE">
      <w:pPr>
        <w:pStyle w:val="Affilation"/>
        <w:rPr>
          <w:szCs w:val="18"/>
          <w:lang w:val="ru-RU"/>
        </w:rPr>
      </w:pPr>
      <w:r>
        <w:rPr>
          <w:szCs w:val="18"/>
          <w:lang w:val="ru-RU"/>
        </w:rPr>
        <w:t xml:space="preserve">Краткая аннотация </w:t>
      </w:r>
      <w:r>
        <w:rPr>
          <w:szCs w:val="18"/>
          <w:lang w:val="ru-RU"/>
        </w:rPr>
        <w:sym w:font="Arial" w:char="2013"/>
      </w:r>
      <w:r>
        <w:rPr>
          <w:szCs w:val="18"/>
          <w:lang w:val="ru-RU"/>
        </w:rPr>
        <w:t xml:space="preserve"> Аннотация приводится на английском языке (максимальный объем – 200 слов, стиль </w:t>
      </w:r>
      <w:proofErr w:type="spellStart"/>
      <w:r>
        <w:rPr>
          <w:szCs w:val="18"/>
          <w:lang w:val="ru-RU"/>
        </w:rPr>
        <w:t>Abstract</w:t>
      </w:r>
      <w:proofErr w:type="spellEnd"/>
      <w:r>
        <w:rPr>
          <w:szCs w:val="18"/>
          <w:lang w:val="ru-RU"/>
        </w:rPr>
        <w:t>)</w:t>
      </w:r>
      <w:r>
        <w:rPr>
          <w:rFonts w:cs="TimesNewRomanPSMT"/>
          <w:szCs w:val="18"/>
          <w:lang w:val="ru-RU" w:eastAsia="ru-RU"/>
        </w:rPr>
        <w:t>.</w:t>
      </w:r>
    </w:p>
    <w:p w:rsidR="009019F3" w:rsidRDefault="008C75CE">
      <w:pPr>
        <w:pStyle w:val="IndexTerms"/>
        <w:rPr>
          <w:lang w:val="ru-RU"/>
        </w:rPr>
      </w:pPr>
      <w:r>
        <w:rPr>
          <w:lang w:val="ru-RU"/>
        </w:rPr>
        <w:t xml:space="preserve">Ключевые слова </w:t>
      </w:r>
      <w:r>
        <w:rPr>
          <w:lang w:val="ru-RU"/>
        </w:rPr>
        <w:sym w:font="Arial" w:char="2013"/>
      </w:r>
      <w:r>
        <w:rPr>
          <w:lang w:val="ru-RU"/>
        </w:rPr>
        <w:t xml:space="preserve"> от 5 до 10 ключевых слов, стиль </w:t>
      </w:r>
      <w:proofErr w:type="spellStart"/>
      <w:r>
        <w:rPr>
          <w:lang w:val="ru-RU"/>
        </w:rPr>
        <w:t>Index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Terms</w:t>
      </w:r>
      <w:proofErr w:type="spellEnd"/>
      <w:r>
        <w:rPr>
          <w:lang w:val="ru-RU"/>
        </w:rPr>
        <w:t>.</w:t>
      </w:r>
    </w:p>
    <w:p w:rsidR="009019F3" w:rsidRDefault="008C75CE">
      <w:pPr>
        <w:pStyle w:val="1"/>
        <w:rPr>
          <w:lang w:val="ru-RU"/>
        </w:rPr>
      </w:pPr>
      <w:r>
        <w:rPr>
          <w:lang w:val="ru-RU"/>
        </w:rPr>
        <w:t xml:space="preserve">ВВЕДЕНИЕ (стиль </w:t>
      </w:r>
      <w:proofErr w:type="spellStart"/>
      <w:r>
        <w:rPr>
          <w:lang w:val="ru-RU"/>
        </w:rPr>
        <w:t>Heading</w:t>
      </w:r>
      <w:proofErr w:type="spellEnd"/>
      <w:r>
        <w:rPr>
          <w:lang w:val="ru-RU"/>
        </w:rPr>
        <w:t xml:space="preserve"> 1)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Для обеспечения высокого качества сборника материалов форума «</w:t>
      </w:r>
      <w:proofErr w:type="spellStart"/>
      <w:r>
        <w:rPr>
          <w:sz w:val="20"/>
          <w:szCs w:val="20"/>
          <w:lang w:val="ru-RU"/>
        </w:rPr>
        <w:t>Global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Cyber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Sequrity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Forum</w:t>
      </w:r>
      <w:proofErr w:type="spellEnd"/>
      <w:r>
        <w:rPr>
          <w:sz w:val="20"/>
          <w:szCs w:val="20"/>
          <w:lang w:val="ru-RU"/>
        </w:rPr>
        <w:t xml:space="preserve"> 2019» авторы должны придерживаться правил оформления тезисов доклада, приведенных в данном шаблоне. Организационный комитет рекомендует авторам готовить к публикации тезисы доклада, используя этот шаблон (набирать текст тезисов доклада прямо в нем), в пакете MS </w:t>
      </w:r>
      <w:proofErr w:type="spellStart"/>
      <w:r>
        <w:rPr>
          <w:sz w:val="20"/>
          <w:szCs w:val="20"/>
          <w:lang w:val="ru-RU"/>
        </w:rPr>
        <w:t>Word</w:t>
      </w:r>
      <w:proofErr w:type="spellEnd"/>
      <w:r>
        <w:rPr>
          <w:sz w:val="20"/>
          <w:szCs w:val="20"/>
          <w:lang w:val="ru-RU"/>
        </w:rPr>
        <w:t>.</w:t>
      </w:r>
    </w:p>
    <w:p w:rsidR="009019F3" w:rsidRDefault="008C75CE">
      <w:pPr>
        <w:tabs>
          <w:tab w:val="left" w:pos="198"/>
        </w:tabs>
        <w:ind w:firstLine="18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Объем тезисов доклада составляет 2 полных страницы текста (вместе с рисунками и перечнем ссылок), оформленного в соответствии с данным шаблоном.</w:t>
      </w:r>
    </w:p>
    <w:p w:rsidR="009019F3" w:rsidRDefault="008C75CE">
      <w:pPr>
        <w:pStyle w:val="1"/>
        <w:rPr>
          <w:lang w:val="ru-RU"/>
        </w:rPr>
      </w:pPr>
      <w:r>
        <w:rPr>
          <w:lang w:val="ru-RU"/>
        </w:rPr>
        <w:t xml:space="preserve"> Оформление страницы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Используйте шрифт </w:t>
      </w:r>
      <w:proofErr w:type="spellStart"/>
      <w:r>
        <w:rPr>
          <w:sz w:val="20"/>
          <w:szCs w:val="20"/>
          <w:lang w:val="ru-RU"/>
        </w:rPr>
        <w:t>Times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New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Roman</w:t>
      </w:r>
      <w:proofErr w:type="spellEnd"/>
      <w:r>
        <w:rPr>
          <w:sz w:val="20"/>
          <w:szCs w:val="20"/>
          <w:lang w:val="ru-RU"/>
        </w:rPr>
        <w:t xml:space="preserve"> 10pt с интервалом 1 (стиль </w:t>
      </w:r>
      <w:proofErr w:type="spellStart"/>
      <w:r>
        <w:rPr>
          <w:sz w:val="20"/>
          <w:szCs w:val="20"/>
          <w:lang w:val="ru-RU"/>
        </w:rPr>
        <w:t>Normal</w:t>
      </w:r>
      <w:proofErr w:type="spellEnd"/>
      <w:r>
        <w:rPr>
          <w:sz w:val="20"/>
          <w:szCs w:val="20"/>
          <w:lang w:val="ru-RU"/>
        </w:rPr>
        <w:t>).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Текст должен быть разделен на две колонки. Абзацный отступ составляет 3 мм. Границы и размеры страниц приведены в Таблице 1.</w:t>
      </w:r>
    </w:p>
    <w:p w:rsidR="009019F3" w:rsidRDefault="008C75CE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1</w:t>
      </w:r>
    </w:p>
    <w:p w:rsidR="009019F3" w:rsidRDefault="008C75CE">
      <w:pPr>
        <w:spacing w:before="60" w:after="60"/>
        <w:jc w:val="center"/>
        <w:rPr>
          <w:smallCaps/>
          <w:sz w:val="18"/>
          <w:lang w:val="ru-RU"/>
        </w:rPr>
      </w:pPr>
      <w:r>
        <w:rPr>
          <w:smallCaps/>
          <w:sz w:val="18"/>
          <w:lang w:val="ru-RU"/>
        </w:rPr>
        <w:t>Описание разметки страницы</w:t>
      </w:r>
    </w:p>
    <w:tbl>
      <w:tblPr>
        <w:tblW w:w="0" w:type="auto"/>
        <w:jc w:val="center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8"/>
        <w:gridCol w:w="1620"/>
      </w:tblGrid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листа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  <w:proofErr w:type="gramStart"/>
            <w:r>
              <w:rPr>
                <w:sz w:val="20"/>
                <w:szCs w:val="20"/>
                <w:lang w:val="ru-RU"/>
              </w:rPr>
              <w:t>4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(210x297)</w:t>
            </w:r>
          </w:p>
        </w:tc>
      </w:tr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Внутренняя граница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15мм</w:t>
            </w:r>
          </w:p>
        </w:tc>
      </w:tr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Внешняя граница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25мм</w:t>
            </w:r>
          </w:p>
        </w:tc>
      </w:tr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20мм</w:t>
            </w:r>
          </w:p>
        </w:tc>
      </w:tr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Нижняя граница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30мм</w:t>
            </w:r>
          </w:p>
        </w:tc>
      </w:tr>
      <w:tr w:rsidR="009019F3">
        <w:trPr>
          <w:jc w:val="center"/>
        </w:trPr>
        <w:tc>
          <w:tcPr>
            <w:tcW w:w="2378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Между колонками</w:t>
            </w:r>
          </w:p>
        </w:tc>
        <w:tc>
          <w:tcPr>
            <w:tcW w:w="1620" w:type="dxa"/>
          </w:tcPr>
          <w:p w:rsidR="009019F3" w:rsidRDefault="008C75CE">
            <w:pPr>
              <w:tabs>
                <w:tab w:val="left" w:pos="198"/>
              </w:tabs>
              <w:ind w:firstLine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5мм</w:t>
            </w:r>
          </w:p>
        </w:tc>
      </w:tr>
    </w:tbl>
    <w:p w:rsidR="009019F3" w:rsidRDefault="008C75CE">
      <w:pPr>
        <w:pStyle w:val="1"/>
        <w:rPr>
          <w:lang w:val="ru-RU"/>
        </w:rPr>
      </w:pPr>
      <w:r>
        <w:rPr>
          <w:lang w:val="ru-RU"/>
        </w:rPr>
        <w:t xml:space="preserve"> Оформление страницы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Название тезис</w:t>
      </w:r>
      <w:r w:rsidR="00A63A7A">
        <w:rPr>
          <w:b/>
          <w:sz w:val="20"/>
          <w:szCs w:val="20"/>
          <w:lang w:val="ru-RU"/>
        </w:rPr>
        <w:t>о</w:t>
      </w:r>
      <w:r>
        <w:rPr>
          <w:b/>
          <w:sz w:val="20"/>
          <w:szCs w:val="20"/>
          <w:lang w:val="ru-RU"/>
        </w:rPr>
        <w:t>в доклада</w:t>
      </w:r>
      <w:r>
        <w:rPr>
          <w:sz w:val="20"/>
          <w:szCs w:val="20"/>
          <w:lang w:val="ru-RU"/>
        </w:rPr>
        <w:t xml:space="preserve"> должно быть оформлено следующим: 16pt, </w:t>
      </w:r>
      <w:proofErr w:type="spellStart"/>
      <w:r>
        <w:rPr>
          <w:b/>
          <w:sz w:val="20"/>
          <w:szCs w:val="20"/>
          <w:lang w:val="ru-RU"/>
        </w:rPr>
        <w:t>bold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>enter</w:t>
      </w:r>
      <w:proofErr w:type="spellEnd"/>
      <w:r>
        <w:rPr>
          <w:sz w:val="20"/>
          <w:szCs w:val="20"/>
          <w:lang w:val="ru-RU"/>
        </w:rPr>
        <w:t xml:space="preserve">. Расстояние </w:t>
      </w:r>
      <w:r>
        <w:rPr>
          <w:sz w:val="20"/>
          <w:szCs w:val="20"/>
          <w:lang w:val="ru-RU"/>
        </w:rPr>
        <w:lastRenderedPageBreak/>
        <w:t xml:space="preserve">между названием и строкой с именами авторов должно составлять 6pt. Имена авторов должны быть оформлены следующим образом: 12pt, по центру. Информация про авторов (организация, адрес, </w:t>
      </w:r>
      <w:proofErr w:type="spellStart"/>
      <w:r>
        <w:rPr>
          <w:sz w:val="20"/>
          <w:szCs w:val="20"/>
          <w:lang w:val="ru-RU"/>
        </w:rPr>
        <w:t>e-mail</w:t>
      </w:r>
      <w:proofErr w:type="spellEnd"/>
      <w:r>
        <w:rPr>
          <w:sz w:val="20"/>
          <w:szCs w:val="20"/>
          <w:lang w:val="ru-RU"/>
        </w:rPr>
        <w:t xml:space="preserve">) должна быть размещена под строкой с именами авторов и оформлена следующим образом: 9pt, </w:t>
      </w:r>
      <w:proofErr w:type="spellStart"/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>enter</w:t>
      </w:r>
      <w:proofErr w:type="spellEnd"/>
      <w:r>
        <w:rPr>
          <w:sz w:val="20"/>
          <w:szCs w:val="20"/>
          <w:lang w:val="ru-RU"/>
        </w:rPr>
        <w:t xml:space="preserve">. Расстояние между именами авторов и информацией о них должно </w:t>
      </w:r>
      <w:proofErr w:type="gramStart"/>
      <w:r>
        <w:rPr>
          <w:sz w:val="20"/>
          <w:szCs w:val="20"/>
          <w:lang w:val="en-US"/>
        </w:rPr>
        <w:t>c</w:t>
      </w:r>
      <w:proofErr w:type="gramEnd"/>
      <w:r>
        <w:rPr>
          <w:sz w:val="20"/>
          <w:szCs w:val="20"/>
          <w:lang w:val="ru-RU"/>
        </w:rPr>
        <w:t>оставлять 6pt.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начале тезисов доклада необходимо привести краткую аннотацию (</w:t>
      </w:r>
      <w:proofErr w:type="spellStart"/>
      <w:r>
        <w:rPr>
          <w:sz w:val="20"/>
          <w:szCs w:val="20"/>
          <w:lang w:val="ru-RU"/>
        </w:rPr>
        <w:t>abstract</w:t>
      </w:r>
      <w:proofErr w:type="spellEnd"/>
      <w:r>
        <w:rPr>
          <w:sz w:val="20"/>
          <w:szCs w:val="20"/>
          <w:lang w:val="ru-RU"/>
        </w:rPr>
        <w:t>) и ключевые слова. Объем аннотации не должен превышать 200 сл</w:t>
      </w:r>
      <w:proofErr w:type="gramStart"/>
      <w:r>
        <w:rPr>
          <w:sz w:val="20"/>
          <w:szCs w:val="20"/>
          <w:lang w:val="en-US"/>
        </w:rPr>
        <w:t>j</w:t>
      </w:r>
      <w:proofErr w:type="gramEnd"/>
      <w:r>
        <w:rPr>
          <w:sz w:val="20"/>
          <w:szCs w:val="20"/>
          <w:lang w:val="ru-RU"/>
        </w:rPr>
        <w:t xml:space="preserve">в. Эти разделы следует оформлять следующим образом: 9pt </w:t>
      </w:r>
      <w:proofErr w:type="spellStart"/>
      <w:r>
        <w:rPr>
          <w:b/>
          <w:sz w:val="20"/>
          <w:szCs w:val="20"/>
          <w:lang w:val="ru-RU"/>
        </w:rPr>
        <w:t>bold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i/>
          <w:sz w:val="20"/>
          <w:szCs w:val="20"/>
          <w:lang w:val="ru-RU"/>
        </w:rPr>
        <w:t>italic</w:t>
      </w:r>
      <w:proofErr w:type="spellEnd"/>
      <w:r>
        <w:rPr>
          <w:sz w:val="20"/>
          <w:szCs w:val="20"/>
          <w:lang w:val="ru-RU"/>
        </w:rPr>
        <w:t xml:space="preserve"> (краткая аннотация), 9pt (ключевые слова).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Текст тезисов доклада должен быть разделен на несколько разделов. </w:t>
      </w:r>
      <w:r>
        <w:rPr>
          <w:b/>
          <w:sz w:val="20"/>
          <w:szCs w:val="20"/>
          <w:lang w:val="ru-RU"/>
        </w:rPr>
        <w:t>Названия разделов</w:t>
      </w:r>
      <w:r>
        <w:rPr>
          <w:sz w:val="20"/>
          <w:szCs w:val="20"/>
          <w:lang w:val="ru-RU"/>
        </w:rPr>
        <w:t xml:space="preserve"> должны быть оформлены следующим образом: 12pt, шрифт </w:t>
      </w:r>
      <w:proofErr w:type="spellStart"/>
      <w:r>
        <w:rPr>
          <w:sz w:val="20"/>
          <w:szCs w:val="20"/>
          <w:lang w:val="ru-RU"/>
        </w:rPr>
        <w:t>Arial</w:t>
      </w:r>
      <w:proofErr w:type="spellEnd"/>
      <w:r>
        <w:rPr>
          <w:sz w:val="20"/>
          <w:szCs w:val="20"/>
          <w:lang w:val="ru-RU"/>
        </w:rPr>
        <w:t>. Нумеровать разделы следует римскими цифрами. Расстояние между разделами должно составлять 12pt, между разделом и его названием – 3pt.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Формулы</w:t>
      </w:r>
      <w:r>
        <w:rPr>
          <w:sz w:val="20"/>
          <w:szCs w:val="20"/>
          <w:lang w:val="ru-RU"/>
        </w:rPr>
        <w:t xml:space="preserve"> должны быть размещены по центру и иметь порядковый номер. Например:</w:t>
      </w:r>
    </w:p>
    <w:p w:rsidR="009019F3" w:rsidRDefault="004A1B1A">
      <w:pPr>
        <w:jc w:val="center"/>
        <w:rPr>
          <w:sz w:val="20"/>
          <w:szCs w:val="20"/>
          <w:lang w:val="ru-RU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LC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Δ 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Δ 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R</m:t>
              </m:r>
            </m:den>
          </m:f>
          <m:f>
            <m:f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∂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∂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ru-RU"/>
            </w:rPr>
            <m:t xml:space="preserve">                   </m:t>
          </m:r>
          <m:d>
            <m:dPr>
              <m:ctrlPr>
                <w:rPr>
                  <w:rFonts w:ascii="Cambria Math" w:hAnsi="Cambria Math"/>
                  <w:sz w:val="20"/>
                  <w:szCs w:val="20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1</m:t>
              </m:r>
            </m:e>
          </m:d>
        </m:oMath>
      </m:oMathPara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Большие формулы должны быть разбиты на несколько строк.</w:t>
      </w:r>
    </w:p>
    <w:p w:rsidR="009019F3" w:rsidRDefault="008C75CE">
      <w:pPr>
        <w:tabs>
          <w:tab w:val="left" w:pos="198"/>
        </w:tabs>
        <w:ind w:firstLine="180"/>
        <w:jc w:val="both"/>
        <w:rPr>
          <w:lang w:val="ru-RU"/>
        </w:rPr>
      </w:pPr>
      <w:r>
        <w:rPr>
          <w:b/>
          <w:sz w:val="20"/>
          <w:szCs w:val="20"/>
          <w:lang w:val="ru-RU"/>
        </w:rPr>
        <w:t xml:space="preserve">Таблицы и рисунки </w:t>
      </w:r>
      <w:r>
        <w:rPr>
          <w:sz w:val="20"/>
          <w:szCs w:val="20"/>
          <w:lang w:val="ru-RU"/>
        </w:rPr>
        <w:t>должны быть размешены в пределах одной колонки. В случае больших размеров их можно разместить шириной на весь лист в начале страницы. Таблицы должны иметь название, размещенное над таблицей. Название оформляется след</w:t>
      </w:r>
      <w:r w:rsidR="00A63A7A"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 xml:space="preserve">ющим образом: 9pt, шрифт </w:t>
      </w:r>
      <w:proofErr w:type="spellStart"/>
      <w:r>
        <w:rPr>
          <w:smallCaps/>
          <w:sz w:val="18"/>
          <w:lang w:val="ru-RU"/>
        </w:rPr>
        <w:t>Small</w:t>
      </w:r>
      <w:proofErr w:type="spellEnd"/>
      <w:r>
        <w:rPr>
          <w:smallCaps/>
          <w:sz w:val="18"/>
          <w:lang w:val="ru-RU"/>
        </w:rPr>
        <w:t xml:space="preserve"> </w:t>
      </w:r>
      <w:proofErr w:type="spellStart"/>
      <w:r>
        <w:rPr>
          <w:smallCaps/>
          <w:sz w:val="18"/>
          <w:lang w:val="ru-RU"/>
        </w:rPr>
        <w:t>Caps</w:t>
      </w:r>
      <w:proofErr w:type="spellEnd"/>
      <w:r>
        <w:rPr>
          <w:sz w:val="20"/>
          <w:szCs w:val="20"/>
          <w:lang w:val="ru-RU"/>
        </w:rPr>
        <w:t>. Все рисунки должны быть растровыми и сохраненными в формате *.</w:t>
      </w:r>
      <w:proofErr w:type="spellStart"/>
      <w:r>
        <w:rPr>
          <w:sz w:val="20"/>
          <w:szCs w:val="20"/>
          <w:lang w:val="ru-RU"/>
        </w:rPr>
        <w:t>tiff</w:t>
      </w:r>
      <w:proofErr w:type="spellEnd"/>
      <w:r>
        <w:rPr>
          <w:sz w:val="20"/>
          <w:szCs w:val="20"/>
          <w:lang w:val="ru-RU"/>
        </w:rPr>
        <w:t xml:space="preserve"> или *.</w:t>
      </w:r>
      <w:proofErr w:type="spellStart"/>
      <w:r>
        <w:rPr>
          <w:sz w:val="20"/>
          <w:szCs w:val="20"/>
          <w:lang w:val="ru-RU"/>
        </w:rPr>
        <w:t>jpeg</w:t>
      </w:r>
      <w:proofErr w:type="spellEnd"/>
      <w:r>
        <w:rPr>
          <w:sz w:val="20"/>
          <w:szCs w:val="20"/>
          <w:lang w:val="ru-RU"/>
        </w:rPr>
        <w:t xml:space="preserve"> с разрешением не менее 300 </w:t>
      </w:r>
      <w:proofErr w:type="spellStart"/>
      <w:r>
        <w:rPr>
          <w:sz w:val="20"/>
          <w:szCs w:val="20"/>
          <w:lang w:val="ru-RU"/>
        </w:rPr>
        <w:t>dpi</w:t>
      </w:r>
      <w:proofErr w:type="spellEnd"/>
      <w:r>
        <w:rPr>
          <w:sz w:val="20"/>
          <w:szCs w:val="20"/>
          <w:lang w:val="ru-RU"/>
        </w:rPr>
        <w:t>. Рисунки присылаются вместе с файлом тезисов доклада. Каждый рисунок должен быть подписан снизу. Подпись к рисунку оформляется следующим образом: 9pt.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 ссылке на формулу, рисунок, таблицу или литературный источник следует использовать следующие обозначения соответственно: (1), (1, 2); Рис.1, Рис.1, 2; Табл.1., Табл.1, 2; [1], [1, 2].</w:t>
      </w:r>
    </w:p>
    <w:p w:rsidR="009019F3" w:rsidRDefault="008C75CE">
      <w:pPr>
        <w:tabs>
          <w:tab w:val="left" w:pos="198"/>
        </w:tabs>
        <w:ind w:firstLine="18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Ссылки на литературные источники</w:t>
      </w:r>
      <w:r>
        <w:rPr>
          <w:sz w:val="20"/>
          <w:szCs w:val="20"/>
          <w:lang w:val="ru-RU"/>
        </w:rPr>
        <w:t xml:space="preserve"> необходимо оформлять в соответствии с государственным стандартом ДСТУ 7.1:2006.</w:t>
      </w:r>
    </w:p>
    <w:p w:rsidR="009019F3" w:rsidRDefault="008C75CE">
      <w:pPr>
        <w:pStyle w:val="1"/>
        <w:numPr>
          <w:ilvl w:val="0"/>
          <w:numId w:val="0"/>
        </w:numPr>
        <w:rPr>
          <w:lang w:val="ru-RU"/>
        </w:rPr>
      </w:pPr>
      <w:r>
        <w:rPr>
          <w:lang w:val="ru-RU"/>
        </w:rPr>
        <w:t>Выводы</w:t>
      </w:r>
    </w:p>
    <w:p w:rsidR="009019F3" w:rsidRDefault="008C75CE">
      <w:pPr>
        <w:tabs>
          <w:tab w:val="left" w:pos="198"/>
        </w:tabs>
        <w:ind w:firstLine="180"/>
        <w:jc w:val="both"/>
        <w:rPr>
          <w:spacing w:val="-6"/>
          <w:sz w:val="20"/>
          <w:szCs w:val="20"/>
          <w:lang w:val="ru-RU"/>
        </w:rPr>
      </w:pPr>
      <w:r>
        <w:rPr>
          <w:spacing w:val="-6"/>
          <w:sz w:val="20"/>
          <w:szCs w:val="20"/>
          <w:lang w:val="ru-RU"/>
        </w:rPr>
        <w:t>В данном шаблоне приведен пример оформления тезисов доклада для публикации в сборнике трудов форума.</w:t>
      </w:r>
    </w:p>
    <w:p w:rsidR="009019F3" w:rsidRDefault="008C75CE">
      <w:pPr>
        <w:pStyle w:val="1"/>
        <w:numPr>
          <w:ilvl w:val="0"/>
          <w:numId w:val="0"/>
        </w:numPr>
        <w:rPr>
          <w:lang w:val="ru-RU"/>
        </w:rPr>
      </w:pPr>
      <w:r>
        <w:rPr>
          <w:lang w:val="ru-RU"/>
        </w:rPr>
        <w:t>Перечень ссылок</w:t>
      </w:r>
    </w:p>
    <w:p w:rsidR="009019F3" w:rsidRDefault="008C75CE">
      <w:pPr>
        <w:ind w:left="360" w:hanging="360"/>
        <w:jc w:val="both"/>
        <w:rPr>
          <w:sz w:val="20"/>
          <w:lang w:val="ru-RU"/>
        </w:rPr>
      </w:pPr>
      <w:r>
        <w:rPr>
          <w:sz w:val="20"/>
          <w:szCs w:val="20"/>
          <w:lang w:val="ru-RU"/>
        </w:rPr>
        <w:t xml:space="preserve">[1] </w:t>
      </w:r>
      <w:bookmarkStart w:id="0" w:name="Lit_2009KbNwBh_207"/>
      <w:bookmarkEnd w:id="0"/>
      <w:r>
        <w:rPr>
          <w:sz w:val="20"/>
          <w:szCs w:val="20"/>
          <w:lang w:val="ru-RU"/>
        </w:rPr>
        <w:t>Тарасов</w:t>
      </w:r>
      <w:r>
        <w:rPr>
          <w:spacing w:val="-4"/>
          <w:sz w:val="20"/>
          <w:szCs w:val="20"/>
          <w:lang w:val="ru-RU"/>
        </w:rPr>
        <w:t xml:space="preserve"> И.И. </w:t>
      </w:r>
      <w:r>
        <w:rPr>
          <w:spacing w:val="-4"/>
          <w:sz w:val="20"/>
          <w:lang w:val="ru-RU"/>
        </w:rPr>
        <w:t>Защита информации</w:t>
      </w:r>
      <w:r>
        <w:rPr>
          <w:spacing w:val="-4"/>
          <w:sz w:val="20"/>
          <w:szCs w:val="20"/>
          <w:lang w:val="ru-RU"/>
        </w:rPr>
        <w:t xml:space="preserve">. / </w:t>
      </w:r>
      <w:r>
        <w:rPr>
          <w:spacing w:val="-4"/>
          <w:sz w:val="20"/>
          <w:lang w:val="ru-RU"/>
        </w:rPr>
        <w:t>И</w:t>
      </w:r>
      <w:r>
        <w:rPr>
          <w:spacing w:val="-4"/>
          <w:sz w:val="20"/>
          <w:szCs w:val="20"/>
          <w:lang w:val="ru-RU"/>
        </w:rPr>
        <w:t xml:space="preserve">.И. </w:t>
      </w:r>
      <w:r>
        <w:rPr>
          <w:spacing w:val="-4"/>
          <w:sz w:val="20"/>
          <w:lang w:val="ru-RU"/>
        </w:rPr>
        <w:t>Тарасов</w:t>
      </w:r>
      <w:r>
        <w:rPr>
          <w:spacing w:val="-4"/>
          <w:sz w:val="20"/>
          <w:szCs w:val="20"/>
          <w:lang w:val="ru-RU"/>
        </w:rPr>
        <w:t xml:space="preserve"> // Вестник Харьковского национального университета радиоэлектроники. – Харьков, Издательство Харьковского национального университета радиоэлектроники, 20</w:t>
      </w:r>
      <w:r>
        <w:rPr>
          <w:spacing w:val="-4"/>
          <w:sz w:val="20"/>
          <w:lang w:val="ru-RU"/>
        </w:rPr>
        <w:t>11</w:t>
      </w:r>
      <w:r>
        <w:rPr>
          <w:spacing w:val="-4"/>
          <w:sz w:val="20"/>
          <w:szCs w:val="20"/>
          <w:lang w:val="ru-RU"/>
        </w:rPr>
        <w:t xml:space="preserve">. – № </w:t>
      </w:r>
      <w:r>
        <w:rPr>
          <w:spacing w:val="-4"/>
          <w:sz w:val="20"/>
          <w:lang w:val="ru-RU"/>
        </w:rPr>
        <w:t>26</w:t>
      </w:r>
      <w:r>
        <w:rPr>
          <w:spacing w:val="-4"/>
          <w:sz w:val="20"/>
          <w:szCs w:val="20"/>
          <w:lang w:val="ru-RU"/>
        </w:rPr>
        <w:t xml:space="preserve"> «</w:t>
      </w:r>
      <w:r>
        <w:rPr>
          <w:spacing w:val="-6"/>
          <w:sz w:val="20"/>
          <w:szCs w:val="20"/>
          <w:lang w:val="ru-RU"/>
        </w:rPr>
        <w:t>Кибербезопасность». – C.12-16.</w:t>
      </w:r>
    </w:p>
    <w:sectPr w:rsidR="009019F3" w:rsidSect="009019F3">
      <w:headerReference w:type="even" r:id="rId7"/>
      <w:headerReference w:type="default" r:id="rId8"/>
      <w:footerReference w:type="default" r:id="rId9"/>
      <w:type w:val="continuous"/>
      <w:pgSz w:w="11909" w:h="16834" w:code="9"/>
      <w:pgMar w:top="1134" w:right="1418" w:bottom="1701" w:left="851" w:header="720" w:footer="826" w:gutter="0"/>
      <w:cols w:num="2" w:space="2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F3" w:rsidRDefault="008C75CE">
      <w:r>
        <w:separator/>
      </w:r>
    </w:p>
  </w:endnote>
  <w:endnote w:type="continuationSeparator" w:id="0">
    <w:p w:rsidR="009019F3" w:rsidRDefault="008C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Journal"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F3" w:rsidRDefault="008C75CE">
    <w:pPr>
      <w:pStyle w:val="ac"/>
      <w:jc w:val="center"/>
      <w:rPr>
        <w:b/>
        <w:sz w:val="18"/>
        <w:szCs w:val="18"/>
        <w:lang w:val="uk-UA"/>
      </w:rPr>
    </w:pPr>
    <w:r>
      <w:rPr>
        <w:rStyle w:val="a7"/>
        <w:b w:val="0"/>
        <w:sz w:val="18"/>
        <w:szCs w:val="18"/>
        <w:lang w:val="uk-UA"/>
      </w:rPr>
      <w:t>«</w:t>
    </w:r>
    <w:r>
      <w:rPr>
        <w:sz w:val="18"/>
        <w:szCs w:val="18"/>
        <w:lang w:val="en-US"/>
      </w:rPr>
      <w:t>GLOBAL CYBER SECURITY FORUM</w:t>
    </w:r>
    <w:r>
      <w:rPr>
        <w:rStyle w:val="a7"/>
        <w:b w:val="0"/>
        <w:sz w:val="18"/>
        <w:szCs w:val="18"/>
        <w:lang w:val="en-US"/>
      </w:rPr>
      <w:t xml:space="preserve"> 2019</w:t>
    </w:r>
    <w:r>
      <w:rPr>
        <w:rStyle w:val="a7"/>
        <w:b w:val="0"/>
        <w:sz w:val="18"/>
        <w:szCs w:val="18"/>
        <w:lang w:val="uk-UA"/>
      </w:rPr>
      <w:t>»</w:t>
    </w:r>
    <w:r>
      <w:rPr>
        <w:rStyle w:val="a7"/>
        <w:b w:val="0"/>
        <w:sz w:val="18"/>
        <w:szCs w:val="18"/>
        <w:lang w:val="en-US"/>
      </w:rPr>
      <w:br/>
    </w:r>
    <w:r>
      <w:rPr>
        <w:rStyle w:val="a7"/>
        <w:b w:val="0"/>
        <w:sz w:val="18"/>
        <w:szCs w:val="18"/>
      </w:rPr>
      <w:t>14</w:t>
    </w:r>
    <w:r>
      <w:rPr>
        <w:rStyle w:val="a7"/>
        <w:b w:val="0"/>
        <w:sz w:val="18"/>
        <w:szCs w:val="18"/>
        <w:lang w:val="uk-UA"/>
      </w:rPr>
      <w:t xml:space="preserve"> </w:t>
    </w:r>
    <w:r>
      <w:rPr>
        <w:rStyle w:val="a7"/>
        <w:b w:val="0"/>
        <w:sz w:val="18"/>
        <w:szCs w:val="18"/>
        <w:lang w:val="en-US"/>
      </w:rPr>
      <w:t>–</w:t>
    </w:r>
    <w:r>
      <w:rPr>
        <w:rStyle w:val="a7"/>
        <w:b w:val="0"/>
        <w:sz w:val="18"/>
        <w:szCs w:val="18"/>
        <w:lang w:val="uk-UA"/>
      </w:rPr>
      <w:t xml:space="preserve"> 16</w:t>
    </w:r>
    <w:r>
      <w:rPr>
        <w:rStyle w:val="a7"/>
        <w:b w:val="0"/>
        <w:sz w:val="18"/>
        <w:szCs w:val="18"/>
        <w:lang w:val="en-US"/>
      </w:rPr>
      <w:t xml:space="preserve"> </w:t>
    </w:r>
    <w:r>
      <w:rPr>
        <w:rStyle w:val="a7"/>
        <w:b w:val="0"/>
        <w:sz w:val="18"/>
        <w:szCs w:val="18"/>
      </w:rPr>
      <w:t>НОЯБРЯ</w:t>
    </w:r>
    <w:r>
      <w:rPr>
        <w:rStyle w:val="a7"/>
        <w:b w:val="0"/>
        <w:sz w:val="18"/>
        <w:szCs w:val="18"/>
        <w:lang w:val="en-US"/>
      </w:rPr>
      <w:t xml:space="preserve"> 2019, </w:t>
    </w:r>
    <w:r>
      <w:rPr>
        <w:rStyle w:val="a7"/>
        <w:b w:val="0"/>
        <w:sz w:val="18"/>
        <w:szCs w:val="18"/>
        <w:lang w:val="uk-UA"/>
      </w:rPr>
      <w:t>ХАРЬКОВ</w:t>
    </w:r>
    <w:r>
      <w:rPr>
        <w:rStyle w:val="a7"/>
        <w:b w:val="0"/>
        <w:sz w:val="18"/>
        <w:szCs w:val="18"/>
        <w:lang w:val="en-US"/>
      </w:rPr>
      <w:t xml:space="preserve">, </w:t>
    </w:r>
    <w:r>
      <w:rPr>
        <w:rStyle w:val="a7"/>
        <w:b w:val="0"/>
        <w:sz w:val="18"/>
        <w:szCs w:val="18"/>
        <w:lang w:val="uk-UA"/>
      </w:rPr>
      <w:t>УКРАИНА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F3" w:rsidRDefault="008C75CE">
      <w:r>
        <w:separator/>
      </w:r>
    </w:p>
  </w:footnote>
  <w:footnote w:type="continuationSeparator" w:id="0">
    <w:p w:rsidR="009019F3" w:rsidRDefault="008C7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F3" w:rsidRDefault="004A1B1A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75C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19F3" w:rsidRDefault="009019F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F3" w:rsidRDefault="004A1B1A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75C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3A7A">
      <w:rPr>
        <w:rStyle w:val="ae"/>
        <w:noProof/>
      </w:rPr>
      <w:t>1</w:t>
    </w:r>
    <w:r>
      <w:rPr>
        <w:rStyle w:val="ae"/>
      </w:rPr>
      <w:fldChar w:fldCharType="end"/>
    </w:r>
  </w:p>
  <w:p w:rsidR="009019F3" w:rsidRDefault="009019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upperLetter"/>
      <w:pStyle w:val="2"/>
      <w:lvlText w:val="%2."/>
      <w:legacy w:legacy="1" w:legacySpace="0" w:legacyIndent="170"/>
      <w:lvlJc w:val="left"/>
      <w:pPr>
        <w:ind w:left="142" w:hanging="170"/>
      </w:pPr>
    </w:lvl>
    <w:lvl w:ilvl="2">
      <w:start w:val="1"/>
      <w:numFmt w:val="decimal"/>
      <w:pStyle w:val="3"/>
      <w:lvlText w:val="%3."/>
      <w:legacy w:legacy="1" w:legacySpace="0" w:legacyIndent="170"/>
      <w:lvlJc w:val="left"/>
      <w:pPr>
        <w:ind w:left="142" w:hanging="170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1218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1926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2634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3342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4050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4758" w:hanging="708"/>
      </w:pPr>
    </w:lvl>
  </w:abstractNum>
  <w:abstractNum w:abstractNumId="1">
    <w:nsid w:val="016D72C1"/>
    <w:multiLevelType w:val="multilevel"/>
    <w:tmpl w:val="3F201C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63C50AF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33354E"/>
    <w:multiLevelType w:val="hybridMultilevel"/>
    <w:tmpl w:val="D73A5346"/>
    <w:lvl w:ilvl="0" w:tplc="0B96BF1A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2224795"/>
    <w:multiLevelType w:val="hybridMultilevel"/>
    <w:tmpl w:val="B6A67B94"/>
    <w:lvl w:ilvl="0" w:tplc="E91EA8A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30"/>
        </w:tabs>
        <w:ind w:left="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0"/>
        </w:tabs>
        <w:ind w:left="2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</w:abstractNum>
  <w:abstractNum w:abstractNumId="5">
    <w:nsid w:val="12951483"/>
    <w:multiLevelType w:val="hybridMultilevel"/>
    <w:tmpl w:val="7902D828"/>
    <w:lvl w:ilvl="0" w:tplc="001C955C">
      <w:start w:val="1"/>
      <w:numFmt w:val="bullet"/>
      <w:lvlText w:val=""/>
      <w:lvlJc w:val="left"/>
      <w:pPr>
        <w:tabs>
          <w:tab w:val="num" w:pos="481"/>
        </w:tabs>
        <w:ind w:left="48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6">
    <w:nsid w:val="153E2D57"/>
    <w:multiLevelType w:val="hybridMultilevel"/>
    <w:tmpl w:val="56BA7C3E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F8716C"/>
    <w:multiLevelType w:val="hybridMultilevel"/>
    <w:tmpl w:val="3402A2AA"/>
    <w:lvl w:ilvl="0" w:tplc="D0D03660">
      <w:start w:val="1"/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1AC8332C"/>
    <w:multiLevelType w:val="singleLevel"/>
    <w:tmpl w:val="DD92AD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0ED5FE2"/>
    <w:multiLevelType w:val="hybridMultilevel"/>
    <w:tmpl w:val="6B8064A4"/>
    <w:lvl w:ilvl="0" w:tplc="ED1AAB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E7863"/>
    <w:multiLevelType w:val="hybridMultilevel"/>
    <w:tmpl w:val="585886C6"/>
    <w:lvl w:ilvl="0" w:tplc="FFFFFFFF">
      <w:start w:val="1"/>
      <w:numFmt w:val="decimal"/>
      <w:pStyle w:val="CSIT-List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32A7A"/>
    <w:multiLevelType w:val="singleLevel"/>
    <w:tmpl w:val="ED00990E"/>
    <w:lvl w:ilvl="0">
      <w:start w:val="1"/>
      <w:numFmt w:val="decimal"/>
      <w:pStyle w:val="Literature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12">
    <w:nsid w:val="27884BBE"/>
    <w:multiLevelType w:val="hybridMultilevel"/>
    <w:tmpl w:val="10A29598"/>
    <w:lvl w:ilvl="0" w:tplc="02106D4A">
      <w:start w:val="1"/>
      <w:numFmt w:val="bullet"/>
      <w:pStyle w:val="list10pt1"/>
      <w:lvlText w:val=""/>
      <w:lvlJc w:val="left"/>
      <w:pPr>
        <w:tabs>
          <w:tab w:val="num" w:pos="720"/>
        </w:tabs>
        <w:ind w:left="865" w:hanging="1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A7F8D"/>
    <w:multiLevelType w:val="hybridMultilevel"/>
    <w:tmpl w:val="F61AE6EE"/>
    <w:lvl w:ilvl="0" w:tplc="33386E5A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>
    <w:nsid w:val="33D7764B"/>
    <w:multiLevelType w:val="hybridMultilevel"/>
    <w:tmpl w:val="FB60190A"/>
    <w:lvl w:ilvl="0" w:tplc="ED1AAB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3413B6"/>
    <w:multiLevelType w:val="hybridMultilevel"/>
    <w:tmpl w:val="8B965D9E"/>
    <w:lvl w:ilvl="0" w:tplc="2DEE7D18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>
    <w:nsid w:val="38EE3307"/>
    <w:multiLevelType w:val="hybridMultilevel"/>
    <w:tmpl w:val="8B42FC5C"/>
    <w:lvl w:ilvl="0" w:tplc="1248CD24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7">
    <w:nsid w:val="39AA66D3"/>
    <w:multiLevelType w:val="hybridMultilevel"/>
    <w:tmpl w:val="DEDA0E1E"/>
    <w:lvl w:ilvl="0" w:tplc="62B40DA6">
      <w:start w:val="1"/>
      <w:numFmt w:val="bullet"/>
      <w:lvlText w:val=""/>
      <w:lvlJc w:val="left"/>
      <w:pPr>
        <w:tabs>
          <w:tab w:val="num" w:pos="794"/>
        </w:tabs>
        <w:ind w:left="794" w:hanging="26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B1F5A14"/>
    <w:multiLevelType w:val="singleLevel"/>
    <w:tmpl w:val="C58AE58A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4B941EB8"/>
    <w:multiLevelType w:val="hybridMultilevel"/>
    <w:tmpl w:val="6792DB50"/>
    <w:lvl w:ilvl="0" w:tplc="B644F8F4">
      <w:start w:val="5"/>
      <w:numFmt w:val="bullet"/>
      <w:lvlText w:val="-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0"/>
        </w:tabs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0"/>
        </w:tabs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0"/>
        </w:tabs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0"/>
        </w:tabs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0"/>
        </w:tabs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</w:rPr>
    </w:lvl>
  </w:abstractNum>
  <w:abstractNum w:abstractNumId="20">
    <w:nsid w:val="4F801FF6"/>
    <w:multiLevelType w:val="hybridMultilevel"/>
    <w:tmpl w:val="3D8C7686"/>
    <w:lvl w:ilvl="0" w:tplc="888CECE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0E17C89"/>
    <w:multiLevelType w:val="hybridMultilevel"/>
    <w:tmpl w:val="84A29CA4"/>
    <w:lvl w:ilvl="0" w:tplc="C1AEA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C62D1F"/>
    <w:multiLevelType w:val="hybridMultilevel"/>
    <w:tmpl w:val="231C6C22"/>
    <w:lvl w:ilvl="0" w:tplc="A86E3726">
      <w:start w:val="1"/>
      <w:numFmt w:val="decimal"/>
      <w:lvlText w:val="%1)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B5C0205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F6A6E"/>
    <w:multiLevelType w:val="hybridMultilevel"/>
    <w:tmpl w:val="8AA455AC"/>
    <w:lvl w:ilvl="0" w:tplc="C954200A">
      <w:start w:val="1"/>
      <w:numFmt w:val="bullet"/>
      <w:pStyle w:val="list10pt"/>
      <w:lvlText w:val=""/>
      <w:lvlJc w:val="left"/>
      <w:pPr>
        <w:tabs>
          <w:tab w:val="num" w:pos="851"/>
        </w:tabs>
        <w:ind w:left="415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B30484"/>
    <w:multiLevelType w:val="hybridMultilevel"/>
    <w:tmpl w:val="82AC977E"/>
    <w:lvl w:ilvl="0" w:tplc="A86E3726">
      <w:start w:val="1"/>
      <w:numFmt w:val="decimal"/>
      <w:lvlText w:val="%1)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2A402B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8160BC"/>
    <w:multiLevelType w:val="hybridMultilevel"/>
    <w:tmpl w:val="BC766AE6"/>
    <w:lvl w:ilvl="0" w:tplc="5BCE497C">
      <w:start w:val="1"/>
      <w:numFmt w:val="decimal"/>
      <w:lvlText w:val="%1."/>
      <w:lvlJc w:val="left"/>
      <w:pPr>
        <w:tabs>
          <w:tab w:val="num" w:pos="530"/>
        </w:tabs>
        <w:ind w:left="34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FA54F3"/>
    <w:multiLevelType w:val="multilevel"/>
    <w:tmpl w:val="31B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3"/>
  </w:num>
  <w:num w:numId="6">
    <w:abstractNumId w:val="12"/>
  </w:num>
  <w:num w:numId="7">
    <w:abstractNumId w:val="17"/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</w:num>
  <w:num w:numId="11">
    <w:abstractNumId w:val="24"/>
  </w:num>
  <w:num w:numId="12">
    <w:abstractNumId w:val="8"/>
  </w:num>
  <w:num w:numId="13">
    <w:abstractNumId w:val="22"/>
  </w:num>
  <w:num w:numId="14">
    <w:abstractNumId w:val="4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0"/>
  </w:num>
  <w:num w:numId="19">
    <w:abstractNumId w:val="2"/>
  </w:num>
  <w:num w:numId="20">
    <w:abstractNumId w:val="0"/>
    <w:lvlOverride w:ilvl="0">
      <w:startOverride w:val="1"/>
    </w:lvlOverride>
  </w:num>
  <w:num w:numId="21">
    <w:abstractNumId w:val="3"/>
  </w:num>
  <w:num w:numId="22">
    <w:abstractNumId w:val="10"/>
  </w:num>
  <w:num w:numId="23">
    <w:abstractNumId w:val="0"/>
    <w:lvlOverride w:ilvl="0">
      <w:startOverride w:val="1"/>
    </w:lvlOverride>
  </w:num>
  <w:num w:numId="24">
    <w:abstractNumId w:val="19"/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3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2"/>
    </w:lvlOverride>
  </w:num>
  <w:num w:numId="29">
    <w:abstractNumId w:val="15"/>
  </w:num>
  <w:num w:numId="30">
    <w:abstractNumId w:val="0"/>
    <w:lvlOverride w:ilvl="0">
      <w:startOverride w:val="3"/>
    </w:lvlOverride>
  </w:num>
  <w:num w:numId="31">
    <w:abstractNumId w:val="0"/>
    <w:lvlOverride w:ilvl="0">
      <w:startOverride w:val="2"/>
    </w:lvlOverride>
  </w:num>
  <w:num w:numId="32">
    <w:abstractNumId w:val="1"/>
  </w:num>
  <w:num w:numId="33">
    <w:abstractNumId w:val="7"/>
  </w:num>
  <w:num w:numId="34">
    <w:abstractNumId w:val="0"/>
    <w:lvlOverride w:ilvl="0">
      <w:startOverride w:val="2"/>
    </w:lvlOverride>
  </w:num>
  <w:num w:numId="35">
    <w:abstractNumId w:val="14"/>
  </w:num>
  <w:num w:numId="36">
    <w:abstractNumId w:val="9"/>
  </w:num>
  <w:num w:numId="37">
    <w:abstractNumId w:val="18"/>
  </w:num>
  <w:num w:numId="38">
    <w:abstractNumId w:val="0"/>
    <w:lvlOverride w:ilvl="0">
      <w:startOverride w:val="2"/>
    </w:lvlOverride>
  </w:num>
  <w:num w:numId="39">
    <w:abstractNumId w:val="25"/>
  </w:num>
  <w:num w:numId="40">
    <w:abstractNumId w:val="5"/>
  </w:num>
  <w:num w:numId="41">
    <w:abstractNumId w:val="0"/>
    <w:lvlOverride w:ilvl="0">
      <w:startOverride w:val="2"/>
    </w:lvlOverride>
  </w:num>
  <w:num w:numId="42">
    <w:abstractNumId w:val="13"/>
  </w:num>
  <w:num w:numId="43">
    <w:abstractNumId w:val="0"/>
    <w:lvlOverride w:ilvl="0">
      <w:startOverride w:val="3"/>
    </w:lvlOverride>
  </w:num>
  <w:num w:numId="44">
    <w:abstractNumId w:val="0"/>
    <w:lvlOverride w:ilvl="0">
      <w:startOverride w:val="2"/>
    </w:lvlOverride>
  </w:num>
  <w:num w:numId="45">
    <w:abstractNumId w:val="0"/>
    <w:lvlOverride w:ilvl="0">
      <w:startOverride w:val="2"/>
    </w:lvlOverride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11"/>
  </w:num>
  <w:num w:numId="51">
    <w:abstractNumId w:val="26"/>
  </w:num>
  <w:num w:numId="52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mirrorMargin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9F3"/>
    <w:rsid w:val="004A1B1A"/>
    <w:rsid w:val="008C75CE"/>
    <w:rsid w:val="009019F3"/>
    <w:rsid w:val="00A6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9F3"/>
    <w:rPr>
      <w:sz w:val="24"/>
      <w:szCs w:val="24"/>
      <w:lang w:val="uk-UA" w:eastAsia="en-US"/>
    </w:rPr>
  </w:style>
  <w:style w:type="paragraph" w:styleId="1">
    <w:name w:val="heading 1"/>
    <w:basedOn w:val="a"/>
    <w:next w:val="a"/>
    <w:qFormat/>
    <w:rsid w:val="009019F3"/>
    <w:pPr>
      <w:keepNext/>
      <w:numPr>
        <w:numId w:val="1"/>
      </w:numPr>
      <w:tabs>
        <w:tab w:val="left" w:pos="198"/>
      </w:tabs>
      <w:spacing w:before="240" w:after="60"/>
      <w:jc w:val="center"/>
      <w:outlineLvl w:val="0"/>
    </w:pPr>
    <w:rPr>
      <w:rFonts w:ascii="Arial" w:hAnsi="Arial"/>
      <w:kern w:val="28"/>
      <w:szCs w:val="20"/>
    </w:rPr>
  </w:style>
  <w:style w:type="paragraph" w:styleId="2">
    <w:name w:val="heading 2"/>
    <w:basedOn w:val="a"/>
    <w:next w:val="a"/>
    <w:qFormat/>
    <w:rsid w:val="009019F3"/>
    <w:pPr>
      <w:keepNext/>
      <w:numPr>
        <w:ilvl w:val="1"/>
        <w:numId w:val="1"/>
      </w:numPr>
      <w:tabs>
        <w:tab w:val="left" w:pos="198"/>
      </w:tabs>
      <w:spacing w:before="120" w:after="60"/>
      <w:jc w:val="both"/>
      <w:outlineLvl w:val="1"/>
    </w:pPr>
    <w:rPr>
      <w:rFonts w:ascii="Arial" w:hAnsi="Arial"/>
      <w:i/>
      <w:sz w:val="22"/>
      <w:szCs w:val="20"/>
    </w:rPr>
  </w:style>
  <w:style w:type="paragraph" w:styleId="3">
    <w:name w:val="heading 3"/>
    <w:basedOn w:val="a"/>
    <w:next w:val="a"/>
    <w:qFormat/>
    <w:rsid w:val="009019F3"/>
    <w:pPr>
      <w:keepNext/>
      <w:numPr>
        <w:ilvl w:val="2"/>
        <w:numId w:val="1"/>
      </w:numPr>
      <w:tabs>
        <w:tab w:val="left" w:pos="198"/>
      </w:tabs>
      <w:spacing w:before="120" w:after="60"/>
      <w:ind w:firstLine="170"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qFormat/>
    <w:rsid w:val="009019F3"/>
    <w:pPr>
      <w:keepNext/>
      <w:numPr>
        <w:ilvl w:val="3"/>
        <w:numId w:val="1"/>
      </w:numPr>
      <w:tabs>
        <w:tab w:val="left" w:pos="198"/>
      </w:tabs>
      <w:spacing w:before="240" w:after="60"/>
      <w:jc w:val="both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9019F3"/>
    <w:pPr>
      <w:numPr>
        <w:ilvl w:val="4"/>
        <w:numId w:val="1"/>
      </w:numPr>
      <w:tabs>
        <w:tab w:val="left" w:pos="198"/>
      </w:tabs>
      <w:spacing w:before="240" w:after="60"/>
      <w:jc w:val="both"/>
      <w:outlineLvl w:val="4"/>
    </w:pPr>
    <w:rPr>
      <w:rFonts w:ascii="Arial" w:hAnsi="Arial"/>
      <w:sz w:val="22"/>
      <w:szCs w:val="20"/>
      <w:lang w:val="en-GB"/>
    </w:rPr>
  </w:style>
  <w:style w:type="paragraph" w:styleId="6">
    <w:name w:val="heading 6"/>
    <w:basedOn w:val="a"/>
    <w:next w:val="a"/>
    <w:qFormat/>
    <w:rsid w:val="009019F3"/>
    <w:pPr>
      <w:numPr>
        <w:ilvl w:val="5"/>
        <w:numId w:val="1"/>
      </w:numPr>
      <w:tabs>
        <w:tab w:val="left" w:pos="198"/>
      </w:tabs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qFormat/>
    <w:rsid w:val="009019F3"/>
    <w:pPr>
      <w:numPr>
        <w:ilvl w:val="6"/>
        <w:numId w:val="1"/>
      </w:numPr>
      <w:tabs>
        <w:tab w:val="left" w:pos="198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qFormat/>
    <w:rsid w:val="009019F3"/>
    <w:pPr>
      <w:numPr>
        <w:ilvl w:val="7"/>
        <w:numId w:val="1"/>
      </w:numPr>
      <w:tabs>
        <w:tab w:val="left" w:pos="198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qFormat/>
    <w:rsid w:val="009019F3"/>
    <w:pPr>
      <w:numPr>
        <w:ilvl w:val="8"/>
        <w:numId w:val="1"/>
      </w:numPr>
      <w:tabs>
        <w:tab w:val="left" w:pos="198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19F3"/>
    <w:pPr>
      <w:spacing w:before="100" w:beforeAutospacing="1" w:after="100" w:afterAutospacing="1"/>
    </w:pPr>
    <w:rPr>
      <w:lang w:val="en-US"/>
    </w:rPr>
  </w:style>
  <w:style w:type="paragraph" w:customStyle="1" w:styleId="Author">
    <w:name w:val="Author"/>
    <w:basedOn w:val="a"/>
    <w:rsid w:val="009019F3"/>
    <w:pPr>
      <w:tabs>
        <w:tab w:val="left" w:pos="198"/>
      </w:tabs>
      <w:spacing w:after="120"/>
      <w:ind w:firstLine="198"/>
      <w:jc w:val="center"/>
    </w:pPr>
    <w:rPr>
      <w:szCs w:val="20"/>
    </w:rPr>
  </w:style>
  <w:style w:type="paragraph" w:customStyle="1" w:styleId="MainTitle">
    <w:name w:val="Main Title"/>
    <w:basedOn w:val="a"/>
    <w:rsid w:val="009019F3"/>
    <w:pPr>
      <w:tabs>
        <w:tab w:val="left" w:pos="198"/>
      </w:tabs>
      <w:spacing w:after="120"/>
      <w:ind w:firstLine="198"/>
      <w:jc w:val="center"/>
    </w:pPr>
    <w:rPr>
      <w:b/>
      <w:sz w:val="32"/>
      <w:szCs w:val="20"/>
    </w:rPr>
  </w:style>
  <w:style w:type="paragraph" w:customStyle="1" w:styleId="Affilation">
    <w:name w:val="Affilation"/>
    <w:basedOn w:val="Author"/>
    <w:rsid w:val="009019F3"/>
    <w:rPr>
      <w:sz w:val="18"/>
    </w:rPr>
  </w:style>
  <w:style w:type="paragraph" w:customStyle="1" w:styleId="Abstract">
    <w:name w:val="Abstract"/>
    <w:basedOn w:val="a"/>
    <w:rsid w:val="009019F3"/>
    <w:pPr>
      <w:tabs>
        <w:tab w:val="left" w:pos="-1276"/>
        <w:tab w:val="left" w:pos="198"/>
      </w:tabs>
      <w:ind w:firstLine="142"/>
      <w:jc w:val="both"/>
    </w:pPr>
    <w:rPr>
      <w:b/>
      <w:i/>
      <w:sz w:val="18"/>
      <w:szCs w:val="20"/>
    </w:rPr>
  </w:style>
  <w:style w:type="paragraph" w:customStyle="1" w:styleId="IndexTerms">
    <w:name w:val="Index Terms"/>
    <w:basedOn w:val="a"/>
    <w:link w:val="IndexTerms0"/>
    <w:rsid w:val="009019F3"/>
    <w:pPr>
      <w:tabs>
        <w:tab w:val="left" w:pos="198"/>
      </w:tabs>
      <w:spacing w:after="120"/>
      <w:ind w:firstLine="142"/>
      <w:jc w:val="both"/>
    </w:pPr>
    <w:rPr>
      <w:sz w:val="18"/>
      <w:szCs w:val="20"/>
    </w:rPr>
  </w:style>
  <w:style w:type="paragraph" w:customStyle="1" w:styleId="Figure">
    <w:name w:val="Figure"/>
    <w:basedOn w:val="a"/>
    <w:rsid w:val="009019F3"/>
    <w:pPr>
      <w:keepNext/>
      <w:spacing w:before="120" w:line="264" w:lineRule="auto"/>
      <w:jc w:val="center"/>
    </w:pPr>
    <w:rPr>
      <w:b/>
      <w:szCs w:val="20"/>
    </w:rPr>
  </w:style>
  <w:style w:type="character" w:styleId="a4">
    <w:name w:val="Hyperlink"/>
    <w:rsid w:val="009019F3"/>
    <w:rPr>
      <w:color w:val="0000FF"/>
      <w:u w:val="single"/>
    </w:rPr>
  </w:style>
  <w:style w:type="paragraph" w:styleId="a5">
    <w:name w:val="footnote text"/>
    <w:basedOn w:val="a"/>
    <w:semiHidden/>
    <w:rsid w:val="009019F3"/>
    <w:pPr>
      <w:tabs>
        <w:tab w:val="left" w:pos="198"/>
      </w:tabs>
      <w:ind w:firstLine="198"/>
      <w:jc w:val="both"/>
    </w:pPr>
    <w:rPr>
      <w:sz w:val="16"/>
      <w:szCs w:val="20"/>
    </w:rPr>
  </w:style>
  <w:style w:type="table" w:styleId="a6">
    <w:name w:val="Table Grid"/>
    <w:basedOn w:val="a1"/>
    <w:rsid w:val="009019F3"/>
    <w:pPr>
      <w:tabs>
        <w:tab w:val="left" w:pos="198"/>
      </w:tabs>
      <w:ind w:firstLine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019F3"/>
    <w:rPr>
      <w:b/>
      <w:bCs/>
    </w:rPr>
  </w:style>
  <w:style w:type="paragraph" w:customStyle="1" w:styleId="a8">
    <w:name w:val="подпись к картинке"/>
    <w:basedOn w:val="a"/>
    <w:link w:val="a9"/>
    <w:autoRedefine/>
    <w:rsid w:val="009019F3"/>
    <w:pPr>
      <w:jc w:val="center"/>
    </w:pPr>
    <w:rPr>
      <w:sz w:val="18"/>
      <w:szCs w:val="18"/>
      <w:lang w:val="ru-RU" w:eastAsia="uk-UA"/>
    </w:rPr>
  </w:style>
  <w:style w:type="character" w:customStyle="1" w:styleId="a9">
    <w:name w:val="подпись к картинке Знак"/>
    <w:link w:val="a8"/>
    <w:rsid w:val="009019F3"/>
    <w:rPr>
      <w:sz w:val="18"/>
      <w:szCs w:val="18"/>
      <w:lang w:val="ru-RU" w:eastAsia="uk-UA" w:bidi="ar-SA"/>
    </w:rPr>
  </w:style>
  <w:style w:type="paragraph" w:customStyle="1" w:styleId="list10pt">
    <w:name w:val="Стиль list + 10 pt"/>
    <w:basedOn w:val="a"/>
    <w:autoRedefine/>
    <w:rsid w:val="009019F3"/>
    <w:pPr>
      <w:numPr>
        <w:numId w:val="5"/>
      </w:numPr>
      <w:jc w:val="both"/>
    </w:pPr>
    <w:rPr>
      <w:sz w:val="20"/>
      <w:szCs w:val="28"/>
      <w:lang w:val="ru-RU" w:eastAsia="uk-UA"/>
    </w:rPr>
  </w:style>
  <w:style w:type="paragraph" w:customStyle="1" w:styleId="list10pt1">
    <w:name w:val="Стиль list + 10 pt1"/>
    <w:basedOn w:val="a"/>
    <w:link w:val="list10pt10"/>
    <w:rsid w:val="009019F3"/>
    <w:pPr>
      <w:numPr>
        <w:numId w:val="6"/>
      </w:numPr>
      <w:jc w:val="both"/>
    </w:pPr>
    <w:rPr>
      <w:sz w:val="20"/>
      <w:szCs w:val="28"/>
      <w:lang w:val="ru-RU" w:eastAsia="uk-UA"/>
    </w:rPr>
  </w:style>
  <w:style w:type="character" w:customStyle="1" w:styleId="list10pt10">
    <w:name w:val="Стиль list + 10 pt1 Знак"/>
    <w:link w:val="list10pt1"/>
    <w:rsid w:val="009019F3"/>
    <w:rPr>
      <w:szCs w:val="28"/>
      <w:lang w:val="ru-RU" w:eastAsia="uk-UA" w:bidi="ar-SA"/>
    </w:rPr>
  </w:style>
  <w:style w:type="paragraph" w:styleId="aa">
    <w:name w:val="Body Text Indent"/>
    <w:basedOn w:val="a"/>
    <w:rsid w:val="009019F3"/>
    <w:pPr>
      <w:tabs>
        <w:tab w:val="left" w:pos="198"/>
      </w:tabs>
      <w:autoSpaceDE w:val="0"/>
      <w:autoSpaceDN w:val="0"/>
      <w:jc w:val="both"/>
    </w:pPr>
    <w:rPr>
      <w:sz w:val="20"/>
      <w:szCs w:val="20"/>
      <w:lang w:val="en-US" w:eastAsia="ru-RU"/>
    </w:rPr>
  </w:style>
  <w:style w:type="paragraph" w:customStyle="1" w:styleId="article">
    <w:name w:val="article"/>
    <w:basedOn w:val="a"/>
    <w:rsid w:val="009019F3"/>
    <w:pPr>
      <w:spacing w:line="288" w:lineRule="auto"/>
      <w:ind w:firstLine="720"/>
      <w:jc w:val="both"/>
    </w:pPr>
    <w:rPr>
      <w:sz w:val="20"/>
      <w:szCs w:val="20"/>
      <w:lang w:val="ru-RU"/>
    </w:rPr>
  </w:style>
  <w:style w:type="paragraph" w:styleId="20">
    <w:name w:val="Body Text Indent 2"/>
    <w:basedOn w:val="a"/>
    <w:rsid w:val="009019F3"/>
    <w:pPr>
      <w:tabs>
        <w:tab w:val="left" w:pos="198"/>
      </w:tabs>
      <w:spacing w:after="120" w:line="480" w:lineRule="auto"/>
      <w:ind w:left="283" w:firstLine="170"/>
      <w:jc w:val="both"/>
    </w:pPr>
    <w:rPr>
      <w:sz w:val="20"/>
      <w:szCs w:val="20"/>
      <w:lang w:val="en-GB"/>
    </w:rPr>
  </w:style>
  <w:style w:type="paragraph" w:styleId="30">
    <w:name w:val="Body Text Indent 3"/>
    <w:basedOn w:val="a"/>
    <w:rsid w:val="009019F3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9019F3"/>
    <w:pPr>
      <w:spacing w:after="120" w:line="480" w:lineRule="auto"/>
    </w:pPr>
  </w:style>
  <w:style w:type="paragraph" w:customStyle="1" w:styleId="CSIT-List">
    <w:name w:val="CSIT-List"/>
    <w:basedOn w:val="a"/>
    <w:rsid w:val="009019F3"/>
    <w:pPr>
      <w:numPr>
        <w:numId w:val="22"/>
      </w:numPr>
      <w:tabs>
        <w:tab w:val="clear" w:pos="720"/>
      </w:tabs>
      <w:spacing w:after="120"/>
      <w:ind w:left="357" w:hanging="357"/>
      <w:jc w:val="both"/>
    </w:pPr>
    <w:rPr>
      <w:sz w:val="20"/>
      <w:szCs w:val="20"/>
      <w:lang w:val="en-GB" w:eastAsia="ru-RU"/>
    </w:rPr>
  </w:style>
  <w:style w:type="paragraph" w:customStyle="1" w:styleId="CSIT-Ref">
    <w:name w:val="CSIT-Ref"/>
    <w:basedOn w:val="CSIT-List"/>
    <w:rsid w:val="009019F3"/>
    <w:pPr>
      <w:tabs>
        <w:tab w:val="num" w:pos="720"/>
      </w:tabs>
      <w:ind w:left="720" w:hanging="360"/>
    </w:pPr>
  </w:style>
  <w:style w:type="paragraph" w:customStyle="1" w:styleId="Equation">
    <w:name w:val="Equation"/>
    <w:basedOn w:val="a"/>
    <w:rsid w:val="009019F3"/>
    <w:pPr>
      <w:tabs>
        <w:tab w:val="left" w:pos="198"/>
        <w:tab w:val="center" w:pos="2410"/>
        <w:tab w:val="right" w:pos="4962"/>
      </w:tabs>
      <w:ind w:firstLine="170"/>
      <w:jc w:val="both"/>
    </w:pPr>
    <w:rPr>
      <w:sz w:val="20"/>
      <w:szCs w:val="20"/>
    </w:rPr>
  </w:style>
  <w:style w:type="paragraph" w:styleId="ab">
    <w:name w:val="Body Text"/>
    <w:basedOn w:val="a"/>
    <w:rsid w:val="009019F3"/>
    <w:pPr>
      <w:spacing w:after="120"/>
    </w:pPr>
  </w:style>
  <w:style w:type="paragraph" w:customStyle="1" w:styleId="ETytle">
    <w:name w:val="E. Tytle"/>
    <w:basedOn w:val="a"/>
    <w:rsid w:val="009019F3"/>
    <w:pPr>
      <w:tabs>
        <w:tab w:val="left" w:pos="198"/>
      </w:tabs>
      <w:spacing w:after="120"/>
      <w:ind w:firstLine="170"/>
      <w:jc w:val="center"/>
    </w:pPr>
    <w:rPr>
      <w:b/>
      <w:smallCaps/>
      <w:szCs w:val="20"/>
      <w:lang w:val="en-US"/>
    </w:rPr>
  </w:style>
  <w:style w:type="paragraph" w:customStyle="1" w:styleId="Text">
    <w:name w:val="Text"/>
    <w:basedOn w:val="a"/>
    <w:rsid w:val="009019F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UkrainianJournal" w:hAnsi="UkrainianJournal"/>
      <w:sz w:val="28"/>
      <w:szCs w:val="20"/>
      <w:lang w:val="ru-RU" w:eastAsia="uk-UA"/>
    </w:rPr>
  </w:style>
  <w:style w:type="paragraph" w:styleId="ac">
    <w:name w:val="footer"/>
    <w:basedOn w:val="a"/>
    <w:rsid w:val="009019F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uk-UA"/>
    </w:rPr>
  </w:style>
  <w:style w:type="paragraph" w:customStyle="1" w:styleId="11">
    <w:name w:val="11"/>
    <w:basedOn w:val="a"/>
    <w:rsid w:val="009019F3"/>
    <w:pPr>
      <w:tabs>
        <w:tab w:val="left" w:pos="198"/>
      </w:tabs>
      <w:ind w:left="284" w:hanging="284"/>
      <w:jc w:val="both"/>
    </w:pPr>
    <w:rPr>
      <w:sz w:val="20"/>
      <w:szCs w:val="20"/>
      <w:lang w:val="en-GB"/>
    </w:rPr>
  </w:style>
  <w:style w:type="paragraph" w:customStyle="1" w:styleId="10">
    <w:name w:val="Стиль1"/>
    <w:basedOn w:val="a"/>
    <w:rsid w:val="009019F3"/>
    <w:pPr>
      <w:tabs>
        <w:tab w:val="left" w:pos="198"/>
      </w:tabs>
      <w:spacing w:before="60" w:after="60"/>
      <w:ind w:firstLine="170"/>
      <w:jc w:val="center"/>
    </w:pPr>
    <w:rPr>
      <w:smallCaps/>
      <w:sz w:val="18"/>
      <w:szCs w:val="20"/>
    </w:rPr>
  </w:style>
  <w:style w:type="paragraph" w:styleId="ad">
    <w:name w:val="Bibliography"/>
    <w:basedOn w:val="a"/>
    <w:rsid w:val="009019F3"/>
    <w:pPr>
      <w:tabs>
        <w:tab w:val="left" w:pos="340"/>
      </w:tabs>
      <w:ind w:left="340" w:hanging="227"/>
      <w:jc w:val="both"/>
    </w:pPr>
    <w:rPr>
      <w:noProof/>
      <w:sz w:val="16"/>
      <w:szCs w:val="20"/>
      <w:lang w:eastAsia="ru-RU"/>
    </w:rPr>
  </w:style>
  <w:style w:type="character" w:customStyle="1" w:styleId="IndexTerms0">
    <w:name w:val="Index Terms Знак"/>
    <w:link w:val="IndexTerms"/>
    <w:rsid w:val="009019F3"/>
    <w:rPr>
      <w:sz w:val="18"/>
      <w:lang w:val="uk-UA" w:eastAsia="en-US" w:bidi="ar-SA"/>
    </w:rPr>
  </w:style>
  <w:style w:type="character" w:styleId="ae">
    <w:name w:val="page number"/>
    <w:basedOn w:val="a0"/>
    <w:rsid w:val="009019F3"/>
  </w:style>
  <w:style w:type="paragraph" w:styleId="af">
    <w:name w:val="header"/>
    <w:basedOn w:val="a"/>
    <w:rsid w:val="009019F3"/>
    <w:pPr>
      <w:tabs>
        <w:tab w:val="center" w:pos="4986"/>
        <w:tab w:val="right" w:pos="9973"/>
      </w:tabs>
    </w:pPr>
  </w:style>
  <w:style w:type="character" w:customStyle="1" w:styleId="apple-style-span">
    <w:name w:val="apple-style-span"/>
    <w:basedOn w:val="a0"/>
    <w:rsid w:val="009019F3"/>
  </w:style>
  <w:style w:type="character" w:customStyle="1" w:styleId="apple-converted-space">
    <w:name w:val="apple-converted-space"/>
    <w:basedOn w:val="a0"/>
    <w:rsid w:val="009019F3"/>
  </w:style>
  <w:style w:type="paragraph" w:customStyle="1" w:styleId="Literature">
    <w:name w:val="Literature"/>
    <w:basedOn w:val="a"/>
    <w:rsid w:val="009019F3"/>
    <w:pPr>
      <w:numPr>
        <w:numId w:val="50"/>
      </w:numPr>
      <w:spacing w:line="360" w:lineRule="auto"/>
      <w:jc w:val="both"/>
    </w:pPr>
    <w:rPr>
      <w:sz w:val="28"/>
      <w:szCs w:val="20"/>
      <w:lang w:eastAsia="uk-UA"/>
    </w:rPr>
  </w:style>
  <w:style w:type="character" w:styleId="af0">
    <w:name w:val="Emphasis"/>
    <w:uiPriority w:val="20"/>
    <w:qFormat/>
    <w:rsid w:val="009019F3"/>
    <w:rPr>
      <w:i/>
      <w:iCs/>
    </w:rPr>
  </w:style>
  <w:style w:type="paragraph" w:styleId="af1">
    <w:name w:val="Balloon Text"/>
    <w:basedOn w:val="a"/>
    <w:link w:val="af2"/>
    <w:rsid w:val="009019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019F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</dc:creator>
  <cp:lastModifiedBy>IRTZI</cp:lastModifiedBy>
  <cp:revision>6</cp:revision>
  <cp:lastPrinted>2010-05-30T09:50:00Z</cp:lastPrinted>
  <dcterms:created xsi:type="dcterms:W3CDTF">2019-05-26T09:00:00Z</dcterms:created>
  <dcterms:modified xsi:type="dcterms:W3CDTF">2019-10-02T11:02:00Z</dcterms:modified>
</cp:coreProperties>
</file>