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97" w:rsidRPr="00842DD1" w:rsidRDefault="00842DD1" w:rsidP="00842D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Показники для розрахунку </w:t>
      </w:r>
      <w:r w:rsidRPr="00842D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KPI </w:t>
      </w:r>
      <w:r w:rsidRPr="00842DD1">
        <w:rPr>
          <w:rFonts w:ascii="Times New Roman" w:hAnsi="Times New Roman" w:cs="Times New Roman"/>
          <w:b/>
          <w:sz w:val="28"/>
          <w:szCs w:val="28"/>
          <w:lang w:val="uk-UA"/>
        </w:rPr>
        <w:t>кафедр ХНУРЕ</w:t>
      </w:r>
      <w:r w:rsidR="00392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="00AD1D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418"/>
        <w:gridCol w:w="1275"/>
      </w:tblGrid>
      <w:tr w:rsidR="00B7721D" w:rsidRPr="00842DD1" w:rsidTr="00C528FD">
        <w:tc>
          <w:tcPr>
            <w:tcW w:w="567" w:type="dxa"/>
          </w:tcPr>
          <w:p w:rsidR="00B7721D" w:rsidRPr="00392775" w:rsidRDefault="00842DD1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946" w:type="dxa"/>
          </w:tcPr>
          <w:p w:rsidR="00B7721D" w:rsidRPr="00392775" w:rsidRDefault="00842DD1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18" w:type="dxa"/>
          </w:tcPr>
          <w:p w:rsidR="00B7721D" w:rsidRPr="00392775" w:rsidRDefault="00842DD1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Ваговий коефіцієнт</w:t>
            </w:r>
          </w:p>
        </w:tc>
        <w:tc>
          <w:tcPr>
            <w:tcW w:w="1275" w:type="dxa"/>
          </w:tcPr>
          <w:p w:rsidR="00B7721D" w:rsidRPr="00392775" w:rsidRDefault="00392775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F0CB3"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римітки</w:t>
            </w:r>
          </w:p>
        </w:tc>
      </w:tr>
      <w:tr w:rsidR="00C528FD" w:rsidRPr="00842DD1" w:rsidTr="00C528FD">
        <w:tc>
          <w:tcPr>
            <w:tcW w:w="567" w:type="dxa"/>
          </w:tcPr>
          <w:p w:rsidR="00C528FD" w:rsidRPr="00C528FD" w:rsidRDefault="00C528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C528FD" w:rsidRPr="00C528FD" w:rsidRDefault="00C528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масштабу освітньої діяльності</w:t>
            </w:r>
          </w:p>
        </w:tc>
        <w:tc>
          <w:tcPr>
            <w:tcW w:w="1418" w:type="dxa"/>
          </w:tcPr>
          <w:p w:rsidR="00C528FD" w:rsidRPr="00392775" w:rsidRDefault="00C528F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</w:p>
        </w:tc>
        <w:tc>
          <w:tcPr>
            <w:tcW w:w="1275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8FD" w:rsidRPr="00842DD1" w:rsidTr="00C528FD">
        <w:tc>
          <w:tcPr>
            <w:tcW w:w="567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6946" w:type="dxa"/>
          </w:tcPr>
          <w:p w:rsidR="00C528FD" w:rsidRPr="00392775" w:rsidRDefault="00C528FD" w:rsidP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студентів усіх форм навчання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C528F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особи</w:t>
            </w:r>
            <w:r w:rsidRPr="00C52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01.12.20 р.</w:t>
            </w:r>
          </w:p>
        </w:tc>
        <w:tc>
          <w:tcPr>
            <w:tcW w:w="1418" w:type="dxa"/>
          </w:tcPr>
          <w:p w:rsidR="00C528FD" w:rsidRPr="00392775" w:rsidRDefault="00C528F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8FD" w:rsidRPr="00842DD1" w:rsidTr="00C528FD">
        <w:tc>
          <w:tcPr>
            <w:tcW w:w="567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6946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Зараховано на перший курс навчання за програмами підготовки бакалаврів, </w:t>
            </w:r>
            <w:r w:rsidRPr="00C528F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1418" w:type="dxa"/>
          </w:tcPr>
          <w:p w:rsidR="00C528FD" w:rsidRPr="00392775" w:rsidRDefault="00C528F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8FD" w:rsidRPr="00842DD1" w:rsidTr="00C528FD">
        <w:tc>
          <w:tcPr>
            <w:tcW w:w="567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6946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Зараховано на перший курс навчання за програмами підготовки бакалаврів за кошти фізичних, юридичних осіб, </w:t>
            </w:r>
            <w:r w:rsidRPr="00C528F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1418" w:type="dxa"/>
          </w:tcPr>
          <w:p w:rsidR="00C528FD" w:rsidRPr="00392775" w:rsidRDefault="00C528F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8FD" w:rsidRPr="00842DD1" w:rsidTr="00C528FD">
        <w:tc>
          <w:tcPr>
            <w:tcW w:w="567" w:type="dxa"/>
          </w:tcPr>
          <w:p w:rsidR="00C528FD" w:rsidRPr="00C528FD" w:rsidRDefault="00C528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C528FD" w:rsidRPr="00C528FD" w:rsidRDefault="00C528FD" w:rsidP="00325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публікаційної активності </w:t>
            </w:r>
          </w:p>
        </w:tc>
        <w:tc>
          <w:tcPr>
            <w:tcW w:w="1418" w:type="dxa"/>
          </w:tcPr>
          <w:p w:rsidR="00C528FD" w:rsidRPr="00392775" w:rsidRDefault="00706B6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</w:p>
        </w:tc>
        <w:tc>
          <w:tcPr>
            <w:tcW w:w="1275" w:type="dxa"/>
          </w:tcPr>
          <w:p w:rsidR="00C528FD" w:rsidRPr="00392775" w:rsidRDefault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721D" w:rsidRPr="00842DD1" w:rsidTr="00C528FD">
        <w:tc>
          <w:tcPr>
            <w:tcW w:w="567" w:type="dxa"/>
          </w:tcPr>
          <w:p w:rsidR="00B7721D" w:rsidRPr="00392775" w:rsidRDefault="00C528FD" w:rsidP="00C5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F0CB3"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6" w:type="dxa"/>
          </w:tcPr>
          <w:p w:rsidR="00B7721D" w:rsidRPr="00392775" w:rsidRDefault="00B772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публікацій НПП кафед</w:t>
            </w:r>
            <w:r w:rsidR="00842DD1"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ри, індексованих у </w:t>
            </w:r>
            <w:proofErr w:type="spellStart"/>
            <w:r w:rsidR="00842DD1"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="00842DD1"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2019</w:t>
            </w: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році, </w:t>
            </w:r>
            <w:r w:rsidRPr="00C528F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одиниці </w:t>
            </w:r>
          </w:p>
        </w:tc>
        <w:tc>
          <w:tcPr>
            <w:tcW w:w="1418" w:type="dxa"/>
          </w:tcPr>
          <w:p w:rsidR="00B7721D" w:rsidRPr="00392775" w:rsidRDefault="00B7721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7721D" w:rsidRPr="00392775" w:rsidRDefault="00B772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92775" w:rsidRDefault="00CF0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52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6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публікацій НПП кафедри, індексованих у </w:t>
            </w:r>
            <w:proofErr w:type="spellStart"/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2019 році, </w:t>
            </w:r>
            <w:r w:rsidRPr="00C528F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одиниці</w:t>
            </w:r>
          </w:p>
        </w:tc>
        <w:tc>
          <w:tcPr>
            <w:tcW w:w="1418" w:type="dxa"/>
          </w:tcPr>
          <w:p w:rsidR="00842DD1" w:rsidRPr="00392775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92775" w:rsidRDefault="00706B6D" w:rsidP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F0CB3"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6" w:type="dxa"/>
          </w:tcPr>
          <w:p w:rsidR="00842DD1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цитувань публікацій НПП кафедри, індексованих у </w:t>
            </w:r>
            <w:proofErr w:type="spellStart"/>
            <w:r w:rsidRPr="00365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наукометричній</w:t>
            </w:r>
            <w:proofErr w:type="spellEnd"/>
            <w:r w:rsidRPr="00365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базі </w:t>
            </w:r>
            <w:proofErr w:type="spellStart"/>
            <w:r w:rsidRPr="00365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Pr="00365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06B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одиниці</w:t>
            </w:r>
          </w:p>
        </w:tc>
        <w:tc>
          <w:tcPr>
            <w:tcW w:w="1418" w:type="dxa"/>
          </w:tcPr>
          <w:p w:rsidR="00842DD1" w:rsidRPr="00392775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6946" w:type="dxa"/>
          </w:tcPr>
          <w:p w:rsidR="00842DD1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цитувань на одну публікацію:</w:t>
            </w:r>
          </w:p>
        </w:tc>
        <w:tc>
          <w:tcPr>
            <w:tcW w:w="1418" w:type="dxa"/>
          </w:tcPr>
          <w:p w:rsidR="00842DD1" w:rsidRPr="00392775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:rsidR="00842DD1" w:rsidRPr="00392775" w:rsidRDefault="00706B6D" w:rsidP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2019 році</w:t>
            </w:r>
          </w:p>
        </w:tc>
        <w:tc>
          <w:tcPr>
            <w:tcW w:w="1418" w:type="dxa"/>
          </w:tcPr>
          <w:p w:rsidR="00842DD1" w:rsidRPr="00392775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B6D" w:rsidRPr="00842DD1" w:rsidTr="00C528FD">
        <w:tc>
          <w:tcPr>
            <w:tcW w:w="567" w:type="dxa"/>
          </w:tcPr>
          <w:p w:rsidR="00706B6D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:rsidR="00706B6D" w:rsidRDefault="00706B6D" w:rsidP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70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2019 році</w:t>
            </w:r>
          </w:p>
        </w:tc>
        <w:tc>
          <w:tcPr>
            <w:tcW w:w="1418" w:type="dxa"/>
          </w:tcPr>
          <w:p w:rsidR="00706B6D" w:rsidRPr="00392775" w:rsidRDefault="00706B6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06B6D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B6D" w:rsidRPr="00842DD1" w:rsidTr="00C528FD">
        <w:tc>
          <w:tcPr>
            <w:tcW w:w="567" w:type="dxa"/>
          </w:tcPr>
          <w:p w:rsidR="00706B6D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6946" w:type="dxa"/>
          </w:tcPr>
          <w:p w:rsidR="00706B6D" w:rsidRDefault="00706B6D" w:rsidP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спільних публікацій </w:t>
            </w:r>
            <w:r w:rsid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3257EC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="003257EC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257EC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Research</w:t>
            </w:r>
            <w:proofErr w:type="spellEnd"/>
            <w:r w:rsidR="003257EC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257EC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Network</w:t>
            </w:r>
            <w:proofErr w:type="spellEnd"/>
            <w:r w:rsid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6B6D" w:rsidRPr="00392775" w:rsidRDefault="00706B6D" w:rsidP="00842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06B6D" w:rsidRPr="00392775" w:rsidRDefault="0070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CF0CB3"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946" w:type="dxa"/>
          </w:tcPr>
          <w:p w:rsidR="00842DD1" w:rsidRPr="003257EC" w:rsidRDefault="003257EC" w:rsidP="00325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наукової діяльності</w:t>
            </w:r>
          </w:p>
        </w:tc>
        <w:tc>
          <w:tcPr>
            <w:tcW w:w="1418" w:type="dxa"/>
          </w:tcPr>
          <w:p w:rsidR="00842DD1" w:rsidRPr="00392775" w:rsidRDefault="00842DD1" w:rsidP="00842DD1">
            <w:pPr>
              <w:jc w:val="center"/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</w:p>
        </w:tc>
        <w:tc>
          <w:tcPr>
            <w:tcW w:w="1275" w:type="dxa"/>
          </w:tcPr>
          <w:p w:rsidR="00842DD1" w:rsidRPr="00392775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F0CB3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6946" w:type="dxa"/>
          </w:tcPr>
          <w:p w:rsidR="00842DD1" w:rsidRPr="003257EC" w:rsidRDefault="00842DD1" w:rsidP="00325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обсяг фінансування наукової діяльності кафедри за рахунок держбюджету, тис. грн. </w:t>
            </w:r>
          </w:p>
        </w:tc>
        <w:tc>
          <w:tcPr>
            <w:tcW w:w="1418" w:type="dxa"/>
          </w:tcPr>
          <w:p w:rsidR="00842DD1" w:rsidRPr="003257EC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257EC" w:rsidRDefault="00842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F0CB3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6946" w:type="dxa"/>
          </w:tcPr>
          <w:p w:rsidR="00842DD1" w:rsidRPr="003257EC" w:rsidRDefault="00842DD1" w:rsidP="00325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2775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 наукової діяльності кафедри за рахунок коштів замовників на території України, тис. грн.</w:t>
            </w:r>
          </w:p>
        </w:tc>
        <w:tc>
          <w:tcPr>
            <w:tcW w:w="1418" w:type="dxa"/>
          </w:tcPr>
          <w:p w:rsidR="00842DD1" w:rsidRPr="003257EC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257EC" w:rsidRDefault="00842DD1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F0CB3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6946" w:type="dxa"/>
          </w:tcPr>
          <w:p w:rsidR="00842DD1" w:rsidRPr="003257EC" w:rsidRDefault="00842DD1" w:rsidP="00325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2775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фінансування наукової діяльності кафедри за рахунок іноземних держав, тис. </w:t>
            </w:r>
            <w:r w:rsid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418" w:type="dxa"/>
          </w:tcPr>
          <w:p w:rsidR="00842DD1" w:rsidRPr="003257EC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257EC" w:rsidRDefault="00842DD1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F0CB3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</w:t>
            </w:r>
          </w:p>
        </w:tc>
        <w:tc>
          <w:tcPr>
            <w:tcW w:w="6946" w:type="dxa"/>
          </w:tcPr>
          <w:p w:rsidR="00842DD1" w:rsidRPr="003257EC" w:rsidRDefault="00842DD1" w:rsidP="00325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2775"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надходжень за рахунок наукових послуг, тис. грн. </w:t>
            </w:r>
          </w:p>
        </w:tc>
        <w:tc>
          <w:tcPr>
            <w:tcW w:w="1418" w:type="dxa"/>
          </w:tcPr>
          <w:p w:rsidR="00842DD1" w:rsidRPr="003257EC" w:rsidRDefault="00842DD1" w:rsidP="00842DD1">
            <w:pPr>
              <w:jc w:val="center"/>
            </w:pPr>
          </w:p>
        </w:tc>
        <w:tc>
          <w:tcPr>
            <w:tcW w:w="1275" w:type="dxa"/>
          </w:tcPr>
          <w:p w:rsidR="00842DD1" w:rsidRPr="003257EC" w:rsidRDefault="00842DD1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 w:rsidP="000C51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CF0CB3"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946" w:type="dxa"/>
          </w:tcPr>
          <w:p w:rsidR="00842DD1" w:rsidRPr="003257EC" w:rsidRDefault="00842DD1" w:rsidP="00325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коштів спеціального фонду кафедри, тис.</w:t>
            </w:r>
            <w:r w:rsid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1418" w:type="dxa"/>
          </w:tcPr>
          <w:p w:rsidR="00842DD1" w:rsidRPr="00392775" w:rsidRDefault="00842DD1" w:rsidP="00842DD1">
            <w:pPr>
              <w:jc w:val="center"/>
            </w:pPr>
            <w:r w:rsidRPr="00392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</w:p>
        </w:tc>
        <w:tc>
          <w:tcPr>
            <w:tcW w:w="1275" w:type="dxa"/>
          </w:tcPr>
          <w:p w:rsidR="00842DD1" w:rsidRPr="00392775" w:rsidRDefault="00842DD1" w:rsidP="000C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DD1" w:rsidRPr="00842DD1" w:rsidTr="00C528FD">
        <w:tc>
          <w:tcPr>
            <w:tcW w:w="567" w:type="dxa"/>
          </w:tcPr>
          <w:p w:rsidR="00842DD1" w:rsidRPr="003257EC" w:rsidRDefault="003257EC" w:rsidP="000C51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CF0CB3"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946" w:type="dxa"/>
          </w:tcPr>
          <w:p w:rsidR="00842DD1" w:rsidRPr="003257EC" w:rsidRDefault="00842DD1" w:rsidP="000C51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Ефективність використання 1 кв. м площі кафедри</w:t>
            </w:r>
          </w:p>
        </w:tc>
        <w:tc>
          <w:tcPr>
            <w:tcW w:w="1418" w:type="dxa"/>
          </w:tcPr>
          <w:p w:rsidR="00842DD1" w:rsidRPr="0036591B" w:rsidRDefault="00842DD1" w:rsidP="00842DD1">
            <w:pPr>
              <w:jc w:val="center"/>
            </w:pPr>
            <w:r w:rsidRPr="00365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</w:p>
        </w:tc>
        <w:tc>
          <w:tcPr>
            <w:tcW w:w="1275" w:type="dxa"/>
          </w:tcPr>
          <w:p w:rsidR="00842DD1" w:rsidRPr="00392775" w:rsidRDefault="00842DD1" w:rsidP="00CF0CB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7721D" w:rsidRDefault="00B7721D">
      <w:bookmarkStart w:id="0" w:name="_GoBack"/>
      <w:bookmarkEnd w:id="0"/>
    </w:p>
    <w:sectPr w:rsidR="00B7721D" w:rsidSect="001A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1D"/>
    <w:rsid w:val="001A0F97"/>
    <w:rsid w:val="00314BCC"/>
    <w:rsid w:val="003257EC"/>
    <w:rsid w:val="0036591B"/>
    <w:rsid w:val="00392775"/>
    <w:rsid w:val="00706B6D"/>
    <w:rsid w:val="00842DD1"/>
    <w:rsid w:val="00AD1DA7"/>
    <w:rsid w:val="00B5027B"/>
    <w:rsid w:val="00B7721D"/>
    <w:rsid w:val="00C179E5"/>
    <w:rsid w:val="00C528FD"/>
    <w:rsid w:val="00CF0CB3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Филатов</dc:creator>
  <cp:lastModifiedBy>ANNA</cp:lastModifiedBy>
  <cp:revision>6</cp:revision>
  <cp:lastPrinted>2021-01-19T14:28:00Z</cp:lastPrinted>
  <dcterms:created xsi:type="dcterms:W3CDTF">2021-01-19T12:42:00Z</dcterms:created>
  <dcterms:modified xsi:type="dcterms:W3CDTF">2021-01-26T14:27:00Z</dcterms:modified>
</cp:coreProperties>
</file>